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F1BC2" w:rsidRPr="00A71EB4" w:rsidRDefault="007F1BC2" w:rsidP="007F1BC2">
      <w:pPr>
        <w:spacing w:line="0" w:lineRule="atLeast"/>
      </w:pPr>
      <w:r>
        <w:rPr>
          <w:noProof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2171700</wp:posOffset>
            </wp:positionH>
            <wp:positionV relativeFrom="paragraph">
              <wp:posOffset>-228600</wp:posOffset>
            </wp:positionV>
            <wp:extent cx="1257300" cy="1143000"/>
            <wp:effectExtent l="19050" t="0" r="0" b="0"/>
            <wp:wrapThrough wrapText="bothSides">
              <wp:wrapPolygon edited="0">
                <wp:start x="-327" y="0"/>
                <wp:lineTo x="-327" y="21240"/>
                <wp:lineTo x="21600" y="21240"/>
                <wp:lineTo x="21600" y="0"/>
                <wp:lineTo x="-327" y="0"/>
              </wp:wrapPolygon>
            </wp:wrapThrough>
            <wp:docPr id="2" name="Рисунок 2" descr="нукутский район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нукутский район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57300" cy="1143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F832B2" w:rsidRPr="00F832B2" w:rsidRDefault="00F832B2" w:rsidP="007F1BC2">
      <w:pPr>
        <w:spacing w:after="0" w:line="0" w:lineRule="atLeast"/>
        <w:rPr>
          <w:rFonts w:ascii="Times New Roman" w:hAnsi="Times New Roman" w:cs="Times New Roman"/>
          <w:sz w:val="24"/>
          <w:szCs w:val="24"/>
        </w:rPr>
      </w:pPr>
    </w:p>
    <w:p w:rsidR="00F832B2" w:rsidRPr="00F832B2" w:rsidRDefault="00F832B2" w:rsidP="00F832B2">
      <w:pPr>
        <w:spacing w:after="0" w:line="0" w:lineRule="atLeast"/>
        <w:rPr>
          <w:rFonts w:ascii="Times New Roman" w:hAnsi="Times New Roman" w:cs="Times New Roman"/>
          <w:sz w:val="24"/>
          <w:szCs w:val="24"/>
        </w:rPr>
      </w:pPr>
    </w:p>
    <w:p w:rsidR="00F832B2" w:rsidRPr="00F832B2" w:rsidRDefault="00F832B2" w:rsidP="00F832B2">
      <w:pPr>
        <w:spacing w:after="0" w:line="0" w:lineRule="atLeast"/>
        <w:rPr>
          <w:rFonts w:ascii="Times New Roman" w:hAnsi="Times New Roman" w:cs="Times New Roman"/>
          <w:sz w:val="24"/>
          <w:szCs w:val="24"/>
        </w:rPr>
      </w:pPr>
    </w:p>
    <w:p w:rsidR="00F832B2" w:rsidRPr="00F832B2" w:rsidRDefault="00F832B2" w:rsidP="00F832B2">
      <w:pPr>
        <w:spacing w:after="0" w:line="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832B2" w:rsidRPr="00F832B2" w:rsidRDefault="00F832B2" w:rsidP="00F832B2">
      <w:pPr>
        <w:spacing w:after="0" w:line="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832B2">
        <w:rPr>
          <w:rFonts w:ascii="Times New Roman" w:hAnsi="Times New Roman" w:cs="Times New Roman"/>
          <w:b/>
          <w:sz w:val="24"/>
          <w:szCs w:val="24"/>
        </w:rPr>
        <w:t>Муниципальное образование «Нукутский район»</w:t>
      </w:r>
    </w:p>
    <w:p w:rsidR="00F832B2" w:rsidRPr="00F832B2" w:rsidRDefault="00F832B2" w:rsidP="00F832B2">
      <w:pPr>
        <w:spacing w:after="0" w:line="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832B2" w:rsidRPr="00F832B2" w:rsidRDefault="00F832B2" w:rsidP="00F832B2">
      <w:pPr>
        <w:spacing w:after="0" w:line="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832B2">
        <w:rPr>
          <w:rFonts w:ascii="Times New Roman" w:hAnsi="Times New Roman" w:cs="Times New Roman"/>
          <w:b/>
          <w:sz w:val="24"/>
          <w:szCs w:val="24"/>
        </w:rPr>
        <w:t>ДУМА МУНИЦИПАЛЬНОГО ОБРАЗОВАНИЯ</w:t>
      </w:r>
    </w:p>
    <w:p w:rsidR="00F832B2" w:rsidRPr="00F832B2" w:rsidRDefault="00F832B2" w:rsidP="00F832B2">
      <w:pPr>
        <w:spacing w:after="0" w:line="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832B2">
        <w:rPr>
          <w:rFonts w:ascii="Times New Roman" w:hAnsi="Times New Roman" w:cs="Times New Roman"/>
          <w:b/>
          <w:sz w:val="24"/>
          <w:szCs w:val="24"/>
        </w:rPr>
        <w:t>«НУКУТСКИЙ  РАЙОН»</w:t>
      </w:r>
    </w:p>
    <w:p w:rsidR="00F832B2" w:rsidRPr="00F832B2" w:rsidRDefault="00F832B2" w:rsidP="00F832B2">
      <w:pPr>
        <w:spacing w:after="0" w:line="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832B2" w:rsidRPr="00F832B2" w:rsidRDefault="004B3023" w:rsidP="00F832B2">
      <w:pPr>
        <w:spacing w:after="0" w:line="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Седьмой</w:t>
      </w:r>
      <w:r w:rsidR="00F832B2" w:rsidRPr="00F832B2">
        <w:rPr>
          <w:rFonts w:ascii="Times New Roman" w:hAnsi="Times New Roman" w:cs="Times New Roman"/>
          <w:b/>
          <w:sz w:val="24"/>
          <w:szCs w:val="24"/>
        </w:rPr>
        <w:t xml:space="preserve"> созыв </w:t>
      </w:r>
    </w:p>
    <w:p w:rsidR="00F832B2" w:rsidRPr="00F832B2" w:rsidRDefault="00F832B2" w:rsidP="00F832B2">
      <w:pPr>
        <w:pBdr>
          <w:bottom w:val="single" w:sz="12" w:space="1" w:color="auto"/>
        </w:pBdr>
        <w:spacing w:after="0" w:line="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832B2" w:rsidRPr="00F832B2" w:rsidRDefault="00F832B2" w:rsidP="00F832B2">
      <w:pPr>
        <w:pBdr>
          <w:bottom w:val="single" w:sz="12" w:space="1" w:color="auto"/>
        </w:pBdr>
        <w:spacing w:after="0" w:line="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832B2">
        <w:rPr>
          <w:rFonts w:ascii="Times New Roman" w:hAnsi="Times New Roman" w:cs="Times New Roman"/>
          <w:b/>
          <w:sz w:val="24"/>
          <w:szCs w:val="24"/>
        </w:rPr>
        <w:t>РЕШЕНИЕ</w:t>
      </w:r>
    </w:p>
    <w:p w:rsidR="00F832B2" w:rsidRPr="00F832B2" w:rsidRDefault="0052546C" w:rsidP="00F832B2">
      <w:pPr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27 сен</w:t>
      </w:r>
      <w:r w:rsidR="00F832B2" w:rsidRPr="00F832B2">
        <w:rPr>
          <w:rFonts w:ascii="Times New Roman" w:hAnsi="Times New Roman" w:cs="Times New Roman"/>
          <w:sz w:val="24"/>
          <w:szCs w:val="24"/>
        </w:rPr>
        <w:t>тября  201</w:t>
      </w:r>
      <w:r>
        <w:rPr>
          <w:rFonts w:ascii="Times New Roman" w:hAnsi="Times New Roman" w:cs="Times New Roman"/>
          <w:sz w:val="24"/>
          <w:szCs w:val="24"/>
        </w:rPr>
        <w:t>9</w:t>
      </w:r>
      <w:r w:rsidR="00F832B2" w:rsidRPr="00F832B2">
        <w:rPr>
          <w:rFonts w:ascii="Times New Roman" w:hAnsi="Times New Roman" w:cs="Times New Roman"/>
          <w:sz w:val="24"/>
          <w:szCs w:val="24"/>
        </w:rPr>
        <w:t xml:space="preserve"> г</w:t>
      </w:r>
      <w:r>
        <w:rPr>
          <w:rFonts w:ascii="Times New Roman" w:hAnsi="Times New Roman" w:cs="Times New Roman"/>
          <w:sz w:val="24"/>
          <w:szCs w:val="24"/>
        </w:rPr>
        <w:t xml:space="preserve">.    </w:t>
      </w:r>
      <w:r w:rsidR="00F832B2" w:rsidRPr="00F832B2">
        <w:rPr>
          <w:rFonts w:ascii="Times New Roman" w:hAnsi="Times New Roman" w:cs="Times New Roman"/>
          <w:sz w:val="24"/>
          <w:szCs w:val="24"/>
        </w:rPr>
        <w:t xml:space="preserve">                      </w:t>
      </w:r>
      <w:r w:rsidR="00F832B2">
        <w:rPr>
          <w:rFonts w:ascii="Times New Roman" w:hAnsi="Times New Roman" w:cs="Times New Roman"/>
          <w:sz w:val="24"/>
          <w:szCs w:val="24"/>
        </w:rPr>
        <w:t xml:space="preserve">        </w:t>
      </w:r>
      <w:r w:rsidR="00B754EF">
        <w:rPr>
          <w:rFonts w:ascii="Times New Roman" w:hAnsi="Times New Roman" w:cs="Times New Roman"/>
          <w:sz w:val="24"/>
          <w:szCs w:val="24"/>
        </w:rPr>
        <w:t xml:space="preserve">  </w:t>
      </w:r>
      <w:r w:rsidR="00F832B2" w:rsidRPr="00F832B2">
        <w:rPr>
          <w:rFonts w:ascii="Times New Roman" w:hAnsi="Times New Roman" w:cs="Times New Roman"/>
          <w:sz w:val="24"/>
          <w:szCs w:val="24"/>
        </w:rPr>
        <w:t>№</w:t>
      </w:r>
      <w:r w:rsidR="00B754EF">
        <w:rPr>
          <w:rFonts w:ascii="Times New Roman" w:hAnsi="Times New Roman" w:cs="Times New Roman"/>
          <w:sz w:val="24"/>
          <w:szCs w:val="24"/>
        </w:rPr>
        <w:t xml:space="preserve"> 3</w:t>
      </w:r>
      <w:r w:rsidR="00F832B2" w:rsidRPr="00F832B2">
        <w:rPr>
          <w:rFonts w:ascii="Times New Roman" w:hAnsi="Times New Roman" w:cs="Times New Roman"/>
          <w:sz w:val="24"/>
          <w:szCs w:val="24"/>
        </w:rPr>
        <w:t xml:space="preserve"> </w:t>
      </w:r>
      <w:r w:rsidR="000F7940">
        <w:rPr>
          <w:rFonts w:ascii="Times New Roman" w:hAnsi="Times New Roman" w:cs="Times New Roman"/>
          <w:sz w:val="24"/>
          <w:szCs w:val="24"/>
        </w:rPr>
        <w:t xml:space="preserve">  </w:t>
      </w:r>
      <w:r w:rsidR="00F832B2" w:rsidRPr="00F832B2">
        <w:rPr>
          <w:rFonts w:ascii="Times New Roman" w:hAnsi="Times New Roman" w:cs="Times New Roman"/>
          <w:sz w:val="24"/>
          <w:szCs w:val="24"/>
        </w:rPr>
        <w:t xml:space="preserve">                                                </w:t>
      </w:r>
      <w:r w:rsidR="009E4273">
        <w:rPr>
          <w:rFonts w:ascii="Times New Roman" w:hAnsi="Times New Roman" w:cs="Times New Roman"/>
          <w:sz w:val="24"/>
          <w:szCs w:val="24"/>
        </w:rPr>
        <w:t xml:space="preserve"> </w:t>
      </w:r>
      <w:r w:rsidR="00B754EF">
        <w:rPr>
          <w:rFonts w:ascii="Times New Roman" w:hAnsi="Times New Roman" w:cs="Times New Roman"/>
          <w:sz w:val="24"/>
          <w:szCs w:val="24"/>
        </w:rPr>
        <w:t xml:space="preserve"> </w:t>
      </w:r>
      <w:r w:rsidR="009E4273">
        <w:rPr>
          <w:rFonts w:ascii="Times New Roman" w:hAnsi="Times New Roman" w:cs="Times New Roman"/>
          <w:sz w:val="24"/>
          <w:szCs w:val="24"/>
        </w:rPr>
        <w:t xml:space="preserve"> </w:t>
      </w:r>
      <w:r w:rsidR="00F832B2" w:rsidRPr="00F832B2">
        <w:rPr>
          <w:rFonts w:ascii="Times New Roman" w:hAnsi="Times New Roman" w:cs="Times New Roman"/>
          <w:sz w:val="24"/>
          <w:szCs w:val="24"/>
        </w:rPr>
        <w:t>п.Новонукутский</w:t>
      </w:r>
    </w:p>
    <w:p w:rsidR="00F832B2" w:rsidRPr="00F832B2" w:rsidRDefault="00F832B2" w:rsidP="00F832B2">
      <w:pPr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F832B2" w:rsidRPr="00F832B2" w:rsidRDefault="00F832B2" w:rsidP="00F832B2">
      <w:pPr>
        <w:spacing w:after="0" w:line="0" w:lineRule="atLeast"/>
        <w:rPr>
          <w:rFonts w:ascii="Times New Roman" w:hAnsi="Times New Roman" w:cs="Times New Roman"/>
          <w:sz w:val="24"/>
          <w:szCs w:val="24"/>
        </w:rPr>
      </w:pPr>
    </w:p>
    <w:p w:rsidR="00996120" w:rsidRDefault="00F832B2" w:rsidP="007F1BC2">
      <w:pPr>
        <w:spacing w:after="0" w:line="0" w:lineRule="atLeast"/>
        <w:rPr>
          <w:rFonts w:ascii="Times New Roman" w:hAnsi="Times New Roman" w:cs="Times New Roman"/>
          <w:sz w:val="24"/>
          <w:szCs w:val="24"/>
        </w:rPr>
      </w:pPr>
      <w:r w:rsidRPr="00F832B2">
        <w:rPr>
          <w:rFonts w:ascii="Times New Roman" w:hAnsi="Times New Roman" w:cs="Times New Roman"/>
          <w:sz w:val="24"/>
          <w:szCs w:val="24"/>
        </w:rPr>
        <w:t xml:space="preserve">Об </w:t>
      </w:r>
      <w:r w:rsidR="00996120">
        <w:rPr>
          <w:rFonts w:ascii="Times New Roman" w:hAnsi="Times New Roman" w:cs="Times New Roman"/>
          <w:sz w:val="24"/>
          <w:szCs w:val="24"/>
        </w:rPr>
        <w:t>утверждении формы, текста и количества</w:t>
      </w:r>
    </w:p>
    <w:p w:rsidR="00996120" w:rsidRDefault="00996120" w:rsidP="007F1BC2">
      <w:pPr>
        <w:spacing w:after="0" w:line="0" w:lineRule="atLeas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изготавливаемых бюллетеней для </w:t>
      </w:r>
      <w:proofErr w:type="gramStart"/>
      <w:r w:rsidR="007F1BC2">
        <w:rPr>
          <w:rFonts w:ascii="Times New Roman" w:hAnsi="Times New Roman" w:cs="Times New Roman"/>
          <w:sz w:val="24"/>
          <w:szCs w:val="24"/>
        </w:rPr>
        <w:t>тайного</w:t>
      </w:r>
      <w:proofErr w:type="gramEnd"/>
      <w:r w:rsidR="007F1BC2">
        <w:rPr>
          <w:rFonts w:ascii="Times New Roman" w:hAnsi="Times New Roman" w:cs="Times New Roman"/>
          <w:sz w:val="24"/>
          <w:szCs w:val="24"/>
        </w:rPr>
        <w:t xml:space="preserve"> </w:t>
      </w:r>
    </w:p>
    <w:p w:rsidR="007F1BC2" w:rsidRDefault="007F1BC2" w:rsidP="007F1BC2">
      <w:pPr>
        <w:spacing w:after="0" w:line="0" w:lineRule="atLeas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голосования по выборам председателя </w:t>
      </w:r>
    </w:p>
    <w:p w:rsidR="007F1BC2" w:rsidRDefault="007F1BC2" w:rsidP="007F1BC2">
      <w:pPr>
        <w:spacing w:after="0" w:line="0" w:lineRule="atLeas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Думы муниципального образования </w:t>
      </w:r>
    </w:p>
    <w:p w:rsidR="007F1BC2" w:rsidRPr="00F832B2" w:rsidRDefault="007F1BC2" w:rsidP="007F1BC2">
      <w:pPr>
        <w:spacing w:after="0" w:line="0" w:lineRule="atLeas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«Нукутский район» </w:t>
      </w:r>
      <w:r w:rsidR="0052546C">
        <w:rPr>
          <w:rFonts w:ascii="Times New Roman" w:hAnsi="Times New Roman" w:cs="Times New Roman"/>
          <w:sz w:val="24"/>
          <w:szCs w:val="24"/>
        </w:rPr>
        <w:t>седьмого</w:t>
      </w:r>
      <w:r>
        <w:rPr>
          <w:rFonts w:ascii="Times New Roman" w:hAnsi="Times New Roman" w:cs="Times New Roman"/>
          <w:sz w:val="24"/>
          <w:szCs w:val="24"/>
        </w:rPr>
        <w:t xml:space="preserve"> созыва</w:t>
      </w:r>
    </w:p>
    <w:p w:rsidR="00F832B2" w:rsidRPr="00F832B2" w:rsidRDefault="00F832B2" w:rsidP="00F832B2">
      <w:pPr>
        <w:spacing w:after="0" w:line="0" w:lineRule="atLeast"/>
        <w:rPr>
          <w:rFonts w:ascii="Times New Roman" w:hAnsi="Times New Roman" w:cs="Times New Roman"/>
          <w:sz w:val="24"/>
          <w:szCs w:val="24"/>
        </w:rPr>
      </w:pPr>
    </w:p>
    <w:p w:rsidR="00F832B2" w:rsidRPr="00F832B2" w:rsidRDefault="00F832B2" w:rsidP="00F832B2">
      <w:pPr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F832B2" w:rsidRPr="00F832B2" w:rsidRDefault="00F832B2" w:rsidP="00F832B2">
      <w:pPr>
        <w:spacing w:after="0" w:line="0" w:lineRule="atLeast"/>
        <w:ind w:firstLine="900"/>
        <w:jc w:val="both"/>
        <w:rPr>
          <w:rFonts w:ascii="Times New Roman" w:hAnsi="Times New Roman" w:cs="Times New Roman"/>
          <w:sz w:val="24"/>
          <w:szCs w:val="24"/>
        </w:rPr>
      </w:pPr>
      <w:r w:rsidRPr="00F832B2">
        <w:rPr>
          <w:rFonts w:ascii="Times New Roman" w:hAnsi="Times New Roman" w:cs="Times New Roman"/>
          <w:sz w:val="24"/>
          <w:szCs w:val="24"/>
        </w:rPr>
        <w:t xml:space="preserve">В соответствии со </w:t>
      </w:r>
      <w:r w:rsidR="00B754EF">
        <w:rPr>
          <w:rFonts w:ascii="Times New Roman" w:hAnsi="Times New Roman" w:cs="Times New Roman"/>
          <w:sz w:val="24"/>
          <w:szCs w:val="24"/>
        </w:rPr>
        <w:t>статьями</w:t>
      </w:r>
      <w:r w:rsidR="005D6634">
        <w:rPr>
          <w:rFonts w:ascii="Times New Roman" w:hAnsi="Times New Roman" w:cs="Times New Roman"/>
          <w:sz w:val="24"/>
          <w:szCs w:val="24"/>
        </w:rPr>
        <w:t xml:space="preserve"> 25, </w:t>
      </w:r>
      <w:r w:rsidRPr="00F832B2">
        <w:rPr>
          <w:rFonts w:ascii="Times New Roman" w:hAnsi="Times New Roman" w:cs="Times New Roman"/>
          <w:sz w:val="24"/>
          <w:szCs w:val="24"/>
        </w:rPr>
        <w:t>31 Регламента Думы муниципального образования «Нукутский район, Дума</w:t>
      </w:r>
    </w:p>
    <w:p w:rsidR="00F832B2" w:rsidRPr="00F832B2" w:rsidRDefault="00F832B2" w:rsidP="00F832B2">
      <w:pPr>
        <w:spacing w:after="0" w:line="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832B2" w:rsidRPr="00F832B2" w:rsidRDefault="00F832B2" w:rsidP="00F832B2">
      <w:pPr>
        <w:spacing w:after="0" w:line="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832B2">
        <w:rPr>
          <w:rFonts w:ascii="Times New Roman" w:hAnsi="Times New Roman" w:cs="Times New Roman"/>
          <w:b/>
          <w:sz w:val="24"/>
          <w:szCs w:val="24"/>
        </w:rPr>
        <w:t>РЕШИЛА:</w:t>
      </w:r>
    </w:p>
    <w:p w:rsidR="00F832B2" w:rsidRPr="00F832B2" w:rsidRDefault="00F832B2" w:rsidP="00F832B2">
      <w:pPr>
        <w:spacing w:after="0" w:line="0" w:lineRule="atLeast"/>
        <w:jc w:val="center"/>
        <w:rPr>
          <w:rFonts w:ascii="Times New Roman" w:hAnsi="Times New Roman" w:cs="Times New Roman"/>
          <w:sz w:val="24"/>
          <w:szCs w:val="24"/>
        </w:rPr>
      </w:pPr>
    </w:p>
    <w:p w:rsidR="007F1BC2" w:rsidRDefault="007F1BC2" w:rsidP="00996120">
      <w:pPr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  <w:bookmarkStart w:id="0" w:name="sub_1"/>
      <w:r>
        <w:rPr>
          <w:rFonts w:ascii="Times New Roman" w:hAnsi="Times New Roman" w:cs="Times New Roman"/>
          <w:sz w:val="24"/>
          <w:szCs w:val="24"/>
        </w:rPr>
        <w:t xml:space="preserve">1. </w:t>
      </w:r>
      <w:bookmarkStart w:id="1" w:name="sub_2"/>
      <w:bookmarkEnd w:id="0"/>
      <w:r w:rsidR="00996120">
        <w:rPr>
          <w:rFonts w:ascii="Times New Roman" w:hAnsi="Times New Roman" w:cs="Times New Roman"/>
          <w:sz w:val="24"/>
          <w:szCs w:val="24"/>
        </w:rPr>
        <w:t xml:space="preserve">Утвердить форму и текст бюллетеня для тайного голосования по выборам председателя Думы муниципального образования «Нукутский район» </w:t>
      </w:r>
      <w:r w:rsidR="0052546C">
        <w:rPr>
          <w:rFonts w:ascii="Times New Roman" w:hAnsi="Times New Roman" w:cs="Times New Roman"/>
          <w:sz w:val="24"/>
          <w:szCs w:val="24"/>
        </w:rPr>
        <w:t>седьмого</w:t>
      </w:r>
      <w:r w:rsidR="00996120">
        <w:rPr>
          <w:rFonts w:ascii="Times New Roman" w:hAnsi="Times New Roman" w:cs="Times New Roman"/>
          <w:sz w:val="24"/>
          <w:szCs w:val="24"/>
        </w:rPr>
        <w:t xml:space="preserve"> созыва (прилагается).</w:t>
      </w:r>
    </w:p>
    <w:p w:rsidR="00996120" w:rsidRDefault="00667D1C" w:rsidP="00996120">
      <w:pPr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 Изготовить </w:t>
      </w:r>
      <w:r w:rsidR="000F7940">
        <w:rPr>
          <w:rFonts w:ascii="Times New Roman" w:hAnsi="Times New Roman" w:cs="Times New Roman"/>
          <w:sz w:val="24"/>
          <w:szCs w:val="24"/>
        </w:rPr>
        <w:t>17</w:t>
      </w:r>
      <w:r w:rsidR="00996120">
        <w:rPr>
          <w:rFonts w:ascii="Times New Roman" w:hAnsi="Times New Roman" w:cs="Times New Roman"/>
          <w:sz w:val="24"/>
          <w:szCs w:val="24"/>
        </w:rPr>
        <w:t xml:space="preserve"> (</w:t>
      </w:r>
      <w:r w:rsidR="000F7940">
        <w:rPr>
          <w:rFonts w:ascii="Times New Roman" w:hAnsi="Times New Roman" w:cs="Times New Roman"/>
          <w:sz w:val="24"/>
          <w:szCs w:val="24"/>
        </w:rPr>
        <w:t>семнадцать</w:t>
      </w:r>
      <w:r w:rsidR="00996120">
        <w:rPr>
          <w:rFonts w:ascii="Times New Roman" w:hAnsi="Times New Roman" w:cs="Times New Roman"/>
          <w:sz w:val="24"/>
          <w:szCs w:val="24"/>
        </w:rPr>
        <w:t xml:space="preserve">) бюллетеней для тайного голосования по выборам председателя Думы муниципального образования «Нукутский район» </w:t>
      </w:r>
      <w:r w:rsidR="0052546C">
        <w:rPr>
          <w:rFonts w:ascii="Times New Roman" w:hAnsi="Times New Roman" w:cs="Times New Roman"/>
          <w:sz w:val="24"/>
          <w:szCs w:val="24"/>
        </w:rPr>
        <w:t>седьмого</w:t>
      </w:r>
      <w:r w:rsidR="00996120">
        <w:rPr>
          <w:rFonts w:ascii="Times New Roman" w:hAnsi="Times New Roman" w:cs="Times New Roman"/>
          <w:sz w:val="24"/>
          <w:szCs w:val="24"/>
        </w:rPr>
        <w:t xml:space="preserve"> созыва.</w:t>
      </w:r>
    </w:p>
    <w:p w:rsidR="007F1BC2" w:rsidRDefault="007F1BC2" w:rsidP="007F1BC2">
      <w:pPr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 Опубликовать настоящее решение в печатном издании «Официальный курьер» и разместить на официальном сайте муниципального образования «Нукутский район».</w:t>
      </w:r>
    </w:p>
    <w:p w:rsidR="007F1BC2" w:rsidRDefault="007F1BC2" w:rsidP="007F1BC2">
      <w:pPr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7F1BC2" w:rsidRPr="00F832B2" w:rsidRDefault="007F1BC2" w:rsidP="007F1BC2">
      <w:pPr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</w:p>
    <w:bookmarkEnd w:id="1"/>
    <w:p w:rsidR="000F7940" w:rsidRDefault="000F7940" w:rsidP="00F832B2">
      <w:pPr>
        <w:spacing w:after="0" w:line="0" w:lineRule="atLeast"/>
        <w:rPr>
          <w:rFonts w:ascii="Times New Roman" w:hAnsi="Times New Roman" w:cs="Times New Roman"/>
          <w:sz w:val="24"/>
          <w:szCs w:val="24"/>
        </w:rPr>
      </w:pPr>
    </w:p>
    <w:p w:rsidR="000F7940" w:rsidRDefault="000F7940" w:rsidP="00F832B2">
      <w:pPr>
        <w:spacing w:after="0" w:line="0" w:lineRule="atLeast"/>
        <w:rPr>
          <w:rFonts w:ascii="Times New Roman" w:hAnsi="Times New Roman" w:cs="Times New Roman"/>
          <w:sz w:val="24"/>
          <w:szCs w:val="24"/>
        </w:rPr>
      </w:pPr>
    </w:p>
    <w:p w:rsidR="0052546C" w:rsidRDefault="0052546C" w:rsidP="00F832B2">
      <w:pPr>
        <w:spacing w:after="0" w:line="0" w:lineRule="atLeas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Председатель Думы </w:t>
      </w:r>
      <w:r w:rsidR="009E4273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9E4273">
        <w:rPr>
          <w:rFonts w:ascii="Times New Roman" w:hAnsi="Times New Roman" w:cs="Times New Roman"/>
          <w:sz w:val="24"/>
          <w:szCs w:val="24"/>
        </w:rPr>
        <w:t>муниципального</w:t>
      </w:r>
      <w:proofErr w:type="gramEnd"/>
    </w:p>
    <w:p w:rsidR="00B754EF" w:rsidRDefault="0052546C" w:rsidP="00F832B2">
      <w:pPr>
        <w:spacing w:after="0" w:line="0" w:lineRule="atLeas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</w:t>
      </w:r>
      <w:r w:rsidR="009E4273">
        <w:rPr>
          <w:rFonts w:ascii="Times New Roman" w:hAnsi="Times New Roman" w:cs="Times New Roman"/>
          <w:sz w:val="24"/>
          <w:szCs w:val="24"/>
        </w:rPr>
        <w:t>бразования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9E4273">
        <w:rPr>
          <w:rFonts w:ascii="Times New Roman" w:hAnsi="Times New Roman" w:cs="Times New Roman"/>
          <w:sz w:val="24"/>
          <w:szCs w:val="24"/>
        </w:rPr>
        <w:t>«Нукутский район»</w:t>
      </w:r>
      <w:r w:rsidR="009E4273">
        <w:rPr>
          <w:rFonts w:ascii="Times New Roman" w:hAnsi="Times New Roman" w:cs="Times New Roman"/>
          <w:sz w:val="24"/>
          <w:szCs w:val="24"/>
        </w:rPr>
        <w:tab/>
      </w:r>
      <w:r w:rsidR="009E4273">
        <w:rPr>
          <w:rFonts w:ascii="Times New Roman" w:hAnsi="Times New Roman" w:cs="Times New Roman"/>
          <w:sz w:val="24"/>
          <w:szCs w:val="24"/>
        </w:rPr>
        <w:tab/>
      </w:r>
      <w:r w:rsidR="009E4273">
        <w:rPr>
          <w:rFonts w:ascii="Times New Roman" w:hAnsi="Times New Roman" w:cs="Times New Roman"/>
          <w:sz w:val="24"/>
          <w:szCs w:val="24"/>
        </w:rPr>
        <w:tab/>
      </w:r>
      <w:r w:rsidR="009E4273">
        <w:rPr>
          <w:rFonts w:ascii="Times New Roman" w:hAnsi="Times New Roman" w:cs="Times New Roman"/>
          <w:sz w:val="24"/>
          <w:szCs w:val="24"/>
        </w:rPr>
        <w:tab/>
      </w:r>
      <w:r w:rsidR="009E4273">
        <w:rPr>
          <w:rFonts w:ascii="Times New Roman" w:hAnsi="Times New Roman" w:cs="Times New Roman"/>
          <w:sz w:val="24"/>
          <w:szCs w:val="24"/>
        </w:rPr>
        <w:tab/>
      </w:r>
      <w:r w:rsidR="009E4273">
        <w:rPr>
          <w:rFonts w:ascii="Times New Roman" w:hAnsi="Times New Roman" w:cs="Times New Roman"/>
          <w:sz w:val="24"/>
          <w:szCs w:val="24"/>
        </w:rPr>
        <w:tab/>
      </w:r>
      <w:r w:rsidR="009E4273">
        <w:rPr>
          <w:rFonts w:ascii="Times New Roman" w:hAnsi="Times New Roman" w:cs="Times New Roman"/>
          <w:sz w:val="24"/>
          <w:szCs w:val="24"/>
        </w:rPr>
        <w:tab/>
      </w:r>
      <w:r w:rsidR="00B754EF">
        <w:rPr>
          <w:rFonts w:ascii="Times New Roman" w:hAnsi="Times New Roman" w:cs="Times New Roman"/>
          <w:sz w:val="24"/>
          <w:szCs w:val="24"/>
        </w:rPr>
        <w:t xml:space="preserve">        </w:t>
      </w:r>
      <w:proofErr w:type="spellStart"/>
      <w:r w:rsidR="00B754EF">
        <w:rPr>
          <w:rFonts w:ascii="Times New Roman" w:hAnsi="Times New Roman" w:cs="Times New Roman"/>
          <w:sz w:val="24"/>
          <w:szCs w:val="24"/>
        </w:rPr>
        <w:t>К.М.Баторов</w:t>
      </w:r>
      <w:proofErr w:type="spellEnd"/>
    </w:p>
    <w:p w:rsidR="000F7940" w:rsidRDefault="000F7940" w:rsidP="00F832B2">
      <w:pPr>
        <w:spacing w:after="0" w:line="0" w:lineRule="atLeast"/>
        <w:rPr>
          <w:rFonts w:ascii="Times New Roman" w:hAnsi="Times New Roman" w:cs="Times New Roman"/>
          <w:sz w:val="24"/>
          <w:szCs w:val="24"/>
        </w:rPr>
      </w:pPr>
    </w:p>
    <w:p w:rsidR="000F7940" w:rsidRDefault="000F7940" w:rsidP="00F832B2">
      <w:pPr>
        <w:spacing w:after="0" w:line="0" w:lineRule="atLeast"/>
        <w:rPr>
          <w:rFonts w:ascii="Times New Roman" w:hAnsi="Times New Roman" w:cs="Times New Roman"/>
          <w:sz w:val="24"/>
          <w:szCs w:val="24"/>
        </w:rPr>
      </w:pPr>
    </w:p>
    <w:p w:rsidR="000F7940" w:rsidRDefault="000F7940" w:rsidP="00F832B2">
      <w:pPr>
        <w:spacing w:after="0" w:line="0" w:lineRule="atLeast"/>
        <w:rPr>
          <w:rFonts w:ascii="Times New Roman" w:hAnsi="Times New Roman" w:cs="Times New Roman"/>
          <w:sz w:val="24"/>
          <w:szCs w:val="24"/>
        </w:rPr>
      </w:pPr>
    </w:p>
    <w:p w:rsidR="000F7940" w:rsidRDefault="000F7940" w:rsidP="00F832B2">
      <w:pPr>
        <w:spacing w:after="0" w:line="0" w:lineRule="atLeast"/>
        <w:rPr>
          <w:rFonts w:ascii="Times New Roman" w:hAnsi="Times New Roman" w:cs="Times New Roman"/>
          <w:sz w:val="24"/>
          <w:szCs w:val="24"/>
        </w:rPr>
      </w:pPr>
    </w:p>
    <w:p w:rsidR="000F7940" w:rsidRDefault="000F7940" w:rsidP="00F832B2">
      <w:pPr>
        <w:spacing w:after="0" w:line="0" w:lineRule="atLeast"/>
        <w:rPr>
          <w:rFonts w:ascii="Times New Roman" w:hAnsi="Times New Roman" w:cs="Times New Roman"/>
          <w:sz w:val="24"/>
          <w:szCs w:val="24"/>
        </w:rPr>
      </w:pPr>
    </w:p>
    <w:p w:rsidR="000F7940" w:rsidRDefault="000F7940" w:rsidP="00F832B2">
      <w:pPr>
        <w:spacing w:after="0" w:line="0" w:lineRule="atLeast"/>
        <w:rPr>
          <w:rFonts w:ascii="Times New Roman" w:hAnsi="Times New Roman" w:cs="Times New Roman"/>
          <w:sz w:val="24"/>
          <w:szCs w:val="24"/>
        </w:rPr>
      </w:pPr>
    </w:p>
    <w:p w:rsidR="000F7940" w:rsidRDefault="000F7940" w:rsidP="00F832B2">
      <w:pPr>
        <w:spacing w:after="0" w:line="0" w:lineRule="atLeast"/>
        <w:rPr>
          <w:rFonts w:ascii="Times New Roman" w:hAnsi="Times New Roman" w:cs="Times New Roman"/>
          <w:sz w:val="24"/>
          <w:szCs w:val="24"/>
        </w:rPr>
      </w:pPr>
    </w:p>
    <w:p w:rsidR="000F7940" w:rsidRDefault="000F7940" w:rsidP="00F832B2">
      <w:pPr>
        <w:spacing w:after="0" w:line="0" w:lineRule="atLeast"/>
        <w:rPr>
          <w:rFonts w:ascii="Times New Roman" w:hAnsi="Times New Roman" w:cs="Times New Roman"/>
          <w:sz w:val="24"/>
          <w:szCs w:val="24"/>
        </w:rPr>
      </w:pPr>
    </w:p>
    <w:p w:rsidR="000F7940" w:rsidRDefault="000F7940" w:rsidP="00F832B2">
      <w:pPr>
        <w:spacing w:after="0" w:line="0" w:lineRule="atLeast"/>
        <w:rPr>
          <w:rFonts w:ascii="Times New Roman" w:hAnsi="Times New Roman" w:cs="Times New Roman"/>
          <w:sz w:val="24"/>
          <w:szCs w:val="24"/>
        </w:rPr>
      </w:pPr>
    </w:p>
    <w:p w:rsidR="000F7940" w:rsidRDefault="000F7940" w:rsidP="00F832B2">
      <w:pPr>
        <w:spacing w:after="0" w:line="0" w:lineRule="atLeast"/>
        <w:rPr>
          <w:rFonts w:ascii="Times New Roman" w:hAnsi="Times New Roman" w:cs="Times New Roman"/>
          <w:sz w:val="24"/>
          <w:szCs w:val="24"/>
        </w:rPr>
      </w:pPr>
    </w:p>
    <w:p w:rsidR="000F7940" w:rsidRDefault="000F7940" w:rsidP="00F832B2">
      <w:pPr>
        <w:spacing w:after="0" w:line="0" w:lineRule="atLeast"/>
        <w:rPr>
          <w:rFonts w:ascii="Times New Roman" w:hAnsi="Times New Roman" w:cs="Times New Roman"/>
          <w:sz w:val="24"/>
          <w:szCs w:val="24"/>
        </w:rPr>
      </w:pPr>
    </w:p>
    <w:p w:rsidR="000F7940" w:rsidRPr="007C70F9" w:rsidRDefault="000F7940" w:rsidP="000F7940">
      <w:pPr>
        <w:spacing w:after="0" w:line="0" w:lineRule="atLeast"/>
        <w:jc w:val="right"/>
        <w:rPr>
          <w:rFonts w:ascii="Times New Roman" w:hAnsi="Times New Roman" w:cs="Times New Roman"/>
        </w:rPr>
      </w:pPr>
      <w:r w:rsidRPr="007C70F9">
        <w:rPr>
          <w:rFonts w:ascii="Times New Roman" w:hAnsi="Times New Roman" w:cs="Times New Roman"/>
        </w:rPr>
        <w:lastRenderedPageBreak/>
        <w:t>Приложение</w:t>
      </w:r>
    </w:p>
    <w:p w:rsidR="000F7940" w:rsidRPr="007C70F9" w:rsidRDefault="000F7940" w:rsidP="000F7940">
      <w:pPr>
        <w:spacing w:after="0" w:line="0" w:lineRule="atLeast"/>
        <w:jc w:val="right"/>
        <w:rPr>
          <w:rFonts w:ascii="Times New Roman" w:hAnsi="Times New Roman" w:cs="Times New Roman"/>
        </w:rPr>
      </w:pPr>
      <w:r w:rsidRPr="007C70F9">
        <w:rPr>
          <w:rFonts w:ascii="Times New Roman" w:hAnsi="Times New Roman" w:cs="Times New Roman"/>
        </w:rPr>
        <w:t xml:space="preserve">к решению </w:t>
      </w:r>
      <w:r>
        <w:rPr>
          <w:rFonts w:ascii="Times New Roman" w:hAnsi="Times New Roman" w:cs="Times New Roman"/>
        </w:rPr>
        <w:t>Д</w:t>
      </w:r>
      <w:r w:rsidRPr="007C70F9">
        <w:rPr>
          <w:rFonts w:ascii="Times New Roman" w:hAnsi="Times New Roman" w:cs="Times New Roman"/>
        </w:rPr>
        <w:t>умы</w:t>
      </w:r>
    </w:p>
    <w:p w:rsidR="000F7940" w:rsidRPr="007C70F9" w:rsidRDefault="000F7940" w:rsidP="000F7940">
      <w:pPr>
        <w:spacing w:after="0" w:line="0" w:lineRule="atLeast"/>
        <w:jc w:val="right"/>
        <w:rPr>
          <w:rFonts w:ascii="Times New Roman" w:hAnsi="Times New Roman" w:cs="Times New Roman"/>
        </w:rPr>
      </w:pPr>
      <w:r w:rsidRPr="007C70F9">
        <w:rPr>
          <w:rFonts w:ascii="Times New Roman" w:hAnsi="Times New Roman" w:cs="Times New Roman"/>
        </w:rPr>
        <w:t>МО «Нукутский район»</w:t>
      </w:r>
    </w:p>
    <w:p w:rsidR="000F7940" w:rsidRPr="007C70F9" w:rsidRDefault="000F7940" w:rsidP="000F7940">
      <w:pPr>
        <w:spacing w:after="0" w:line="0" w:lineRule="atLeast"/>
        <w:jc w:val="right"/>
        <w:rPr>
          <w:rFonts w:ascii="Times New Roman" w:hAnsi="Times New Roman" w:cs="Times New Roman"/>
        </w:rPr>
      </w:pPr>
      <w:r w:rsidRPr="007C70F9">
        <w:rPr>
          <w:rFonts w:ascii="Times New Roman" w:hAnsi="Times New Roman" w:cs="Times New Roman"/>
        </w:rPr>
        <w:t xml:space="preserve">от </w:t>
      </w:r>
      <w:r w:rsidR="0052546C">
        <w:rPr>
          <w:rFonts w:ascii="Times New Roman" w:hAnsi="Times New Roman" w:cs="Times New Roman"/>
        </w:rPr>
        <w:t>27</w:t>
      </w:r>
      <w:r w:rsidRPr="007C70F9">
        <w:rPr>
          <w:rFonts w:ascii="Times New Roman" w:hAnsi="Times New Roman" w:cs="Times New Roman"/>
        </w:rPr>
        <w:t>.</w:t>
      </w:r>
      <w:r w:rsidR="0052546C">
        <w:rPr>
          <w:rFonts w:ascii="Times New Roman" w:hAnsi="Times New Roman" w:cs="Times New Roman"/>
        </w:rPr>
        <w:t>09</w:t>
      </w:r>
      <w:r w:rsidRPr="007C70F9">
        <w:rPr>
          <w:rFonts w:ascii="Times New Roman" w:hAnsi="Times New Roman" w:cs="Times New Roman"/>
        </w:rPr>
        <w:t>.201</w:t>
      </w:r>
      <w:r w:rsidR="0052546C">
        <w:rPr>
          <w:rFonts w:ascii="Times New Roman" w:hAnsi="Times New Roman" w:cs="Times New Roman"/>
        </w:rPr>
        <w:t>9</w:t>
      </w:r>
      <w:r w:rsidRPr="007C70F9">
        <w:rPr>
          <w:rFonts w:ascii="Times New Roman" w:hAnsi="Times New Roman" w:cs="Times New Roman"/>
        </w:rPr>
        <w:t xml:space="preserve"> г. № </w:t>
      </w:r>
      <w:r w:rsidR="0052546C">
        <w:rPr>
          <w:rFonts w:ascii="Times New Roman" w:hAnsi="Times New Roman" w:cs="Times New Roman"/>
        </w:rPr>
        <w:t>___</w:t>
      </w:r>
    </w:p>
    <w:p w:rsidR="000F7940" w:rsidRPr="007C70F9" w:rsidRDefault="000F7940" w:rsidP="000F7940">
      <w:pPr>
        <w:jc w:val="right"/>
        <w:rPr>
          <w:rFonts w:ascii="Times New Roman" w:hAnsi="Times New Roman" w:cs="Times New Roman"/>
        </w:rPr>
      </w:pPr>
    </w:p>
    <w:tbl>
      <w:tblPr>
        <w:tblW w:w="3300" w:type="dxa"/>
        <w:tblInd w:w="65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3300"/>
      </w:tblGrid>
      <w:tr w:rsidR="000F7940" w:rsidTr="00C2173A">
        <w:trPr>
          <w:trHeight w:val="1005"/>
        </w:trPr>
        <w:tc>
          <w:tcPr>
            <w:tcW w:w="3300" w:type="dxa"/>
          </w:tcPr>
          <w:p w:rsidR="000F7940" w:rsidRDefault="000F7940" w:rsidP="00C217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Место для подписи членов счетной комиссии</w:t>
            </w:r>
          </w:p>
        </w:tc>
      </w:tr>
      <w:tr w:rsidR="000F7940" w:rsidTr="00C2173A">
        <w:trPr>
          <w:trHeight w:val="285"/>
        </w:trPr>
        <w:tc>
          <w:tcPr>
            <w:tcW w:w="3300" w:type="dxa"/>
          </w:tcPr>
          <w:p w:rsidR="000F7940" w:rsidRDefault="000F7940" w:rsidP="00C2173A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F7940" w:rsidTr="00C2173A">
        <w:trPr>
          <w:trHeight w:val="345"/>
        </w:trPr>
        <w:tc>
          <w:tcPr>
            <w:tcW w:w="3300" w:type="dxa"/>
          </w:tcPr>
          <w:p w:rsidR="000F7940" w:rsidRDefault="000F7940" w:rsidP="00C217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F7940" w:rsidTr="00C2173A">
        <w:trPr>
          <w:trHeight w:val="315"/>
        </w:trPr>
        <w:tc>
          <w:tcPr>
            <w:tcW w:w="3300" w:type="dxa"/>
          </w:tcPr>
          <w:p w:rsidR="000F7940" w:rsidRDefault="000F7940" w:rsidP="00C2173A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0F7940" w:rsidRDefault="000F7940" w:rsidP="000F7940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0F7940" w:rsidRPr="007C70F9" w:rsidRDefault="000F7940" w:rsidP="000F7940">
      <w:pPr>
        <w:spacing w:after="0" w:line="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C70F9">
        <w:rPr>
          <w:rFonts w:ascii="Times New Roman" w:hAnsi="Times New Roman" w:cs="Times New Roman"/>
          <w:b/>
          <w:sz w:val="24"/>
          <w:szCs w:val="24"/>
        </w:rPr>
        <w:t>БЮЛЛЕТЕНЬ</w:t>
      </w:r>
    </w:p>
    <w:p w:rsidR="000F7940" w:rsidRDefault="000F7940" w:rsidP="000F7940">
      <w:pPr>
        <w:spacing w:after="0" w:line="0" w:lineRule="atLeast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для тайного голосования по выборам председателя</w:t>
      </w:r>
    </w:p>
    <w:p w:rsidR="000F7940" w:rsidRDefault="000F7940" w:rsidP="000F7940">
      <w:pPr>
        <w:spacing w:after="0" w:line="0" w:lineRule="atLeast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Думы муниципального образования «Нукутский район» </w:t>
      </w:r>
      <w:r w:rsidR="0052546C">
        <w:rPr>
          <w:rFonts w:ascii="Times New Roman" w:hAnsi="Times New Roman" w:cs="Times New Roman"/>
          <w:sz w:val="24"/>
          <w:szCs w:val="24"/>
        </w:rPr>
        <w:t>седьмого</w:t>
      </w:r>
      <w:r>
        <w:rPr>
          <w:rFonts w:ascii="Times New Roman" w:hAnsi="Times New Roman" w:cs="Times New Roman"/>
          <w:sz w:val="24"/>
          <w:szCs w:val="24"/>
        </w:rPr>
        <w:t xml:space="preserve"> созыва</w:t>
      </w:r>
    </w:p>
    <w:p w:rsidR="000F7940" w:rsidRDefault="0052546C" w:rsidP="000F7940">
      <w:pPr>
        <w:spacing w:after="0" w:line="0" w:lineRule="atLeast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27 сентября</w:t>
      </w:r>
      <w:r w:rsidR="000F7940">
        <w:rPr>
          <w:rFonts w:ascii="Times New Roman" w:hAnsi="Times New Roman" w:cs="Times New Roman"/>
          <w:sz w:val="24"/>
          <w:szCs w:val="24"/>
        </w:rPr>
        <w:t xml:space="preserve"> 201</w:t>
      </w:r>
      <w:r>
        <w:rPr>
          <w:rFonts w:ascii="Times New Roman" w:hAnsi="Times New Roman" w:cs="Times New Roman"/>
          <w:sz w:val="24"/>
          <w:szCs w:val="24"/>
        </w:rPr>
        <w:t>9</w:t>
      </w:r>
      <w:r w:rsidR="000F7940">
        <w:rPr>
          <w:rFonts w:ascii="Times New Roman" w:hAnsi="Times New Roman" w:cs="Times New Roman"/>
          <w:sz w:val="24"/>
          <w:szCs w:val="24"/>
        </w:rPr>
        <w:t xml:space="preserve"> года</w:t>
      </w:r>
    </w:p>
    <w:p w:rsidR="000F7940" w:rsidRDefault="000F7940" w:rsidP="000F7940">
      <w:pPr>
        <w:pBdr>
          <w:bottom w:val="single" w:sz="12" w:space="1" w:color="auto"/>
        </w:pBdr>
        <w:spacing w:after="0" w:line="0" w:lineRule="atLeast"/>
        <w:jc w:val="center"/>
        <w:rPr>
          <w:rFonts w:ascii="Times New Roman" w:hAnsi="Times New Roman" w:cs="Times New Roman"/>
          <w:sz w:val="24"/>
          <w:szCs w:val="24"/>
        </w:rPr>
      </w:pPr>
    </w:p>
    <w:p w:rsidR="000F7940" w:rsidRDefault="000F7940" w:rsidP="000F7940">
      <w:pPr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Поставьте любой знак в пустом квадрате справа от фамилии кандидата, за которого Вы голосуете.</w:t>
      </w:r>
    </w:p>
    <w:p w:rsidR="000F7940" w:rsidRDefault="000F7940" w:rsidP="000F7940">
      <w:pPr>
        <w:pBdr>
          <w:bottom w:val="single" w:sz="12" w:space="1" w:color="auto"/>
        </w:pBdr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Недействительным считается бюллетень неустановленной формы, также бюллетень, по которому невозможно определить волеизъявление депутата Думы МО «Нукутский район».</w:t>
      </w:r>
    </w:p>
    <w:tbl>
      <w:tblPr>
        <w:tblpPr w:leftFromText="180" w:rightFromText="180" w:vertAnchor="text" w:tblpX="8483" w:tblpY="136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656"/>
      </w:tblGrid>
      <w:tr w:rsidR="000F7940" w:rsidTr="00C2173A">
        <w:trPr>
          <w:trHeight w:val="360"/>
        </w:trPr>
        <w:tc>
          <w:tcPr>
            <w:tcW w:w="656" w:type="dxa"/>
          </w:tcPr>
          <w:p w:rsidR="000F7940" w:rsidRDefault="000F7940" w:rsidP="00C2173A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0F7940" w:rsidRDefault="000F7940" w:rsidP="000F7940">
      <w:pPr>
        <w:spacing w:after="0" w:line="0" w:lineRule="atLeast"/>
        <w:rPr>
          <w:rFonts w:ascii="Times New Roman" w:hAnsi="Times New Roman" w:cs="Times New Roman"/>
          <w:sz w:val="24"/>
          <w:szCs w:val="24"/>
        </w:rPr>
      </w:pPr>
    </w:p>
    <w:p w:rsidR="000F7940" w:rsidRDefault="000F7940" w:rsidP="000F7940">
      <w:pPr>
        <w:spacing w:after="0" w:line="0" w:lineRule="atLeas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</w:t>
      </w:r>
    </w:p>
    <w:tbl>
      <w:tblPr>
        <w:tblpPr w:leftFromText="180" w:rightFromText="180" w:vertAnchor="text" w:tblpX="8483" w:tblpY="136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686"/>
      </w:tblGrid>
      <w:tr w:rsidR="000F7940" w:rsidTr="00C2173A">
        <w:trPr>
          <w:trHeight w:val="375"/>
        </w:trPr>
        <w:tc>
          <w:tcPr>
            <w:tcW w:w="686" w:type="dxa"/>
          </w:tcPr>
          <w:p w:rsidR="000F7940" w:rsidRDefault="000F7940" w:rsidP="00C2173A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0F7940" w:rsidRDefault="000F7940" w:rsidP="000F7940">
      <w:pPr>
        <w:spacing w:after="0" w:line="0" w:lineRule="atLeast"/>
        <w:rPr>
          <w:rFonts w:ascii="Times New Roman" w:hAnsi="Times New Roman" w:cs="Times New Roman"/>
          <w:sz w:val="24"/>
          <w:szCs w:val="24"/>
        </w:rPr>
      </w:pPr>
    </w:p>
    <w:p w:rsidR="000F7940" w:rsidRDefault="000F7940" w:rsidP="000F7940">
      <w:pPr>
        <w:spacing w:after="0" w:line="0" w:lineRule="atLeas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</w:t>
      </w:r>
    </w:p>
    <w:tbl>
      <w:tblPr>
        <w:tblpPr w:leftFromText="180" w:rightFromText="180" w:vertAnchor="text" w:tblpX="8543" w:tblpY="106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641"/>
      </w:tblGrid>
      <w:tr w:rsidR="000F7940" w:rsidTr="00C2173A">
        <w:trPr>
          <w:trHeight w:val="420"/>
        </w:trPr>
        <w:tc>
          <w:tcPr>
            <w:tcW w:w="641" w:type="dxa"/>
          </w:tcPr>
          <w:p w:rsidR="000F7940" w:rsidRDefault="000F7940" w:rsidP="00C2173A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0F7940" w:rsidRDefault="000F7940" w:rsidP="000F7940">
      <w:pPr>
        <w:spacing w:after="0" w:line="0" w:lineRule="atLeast"/>
        <w:rPr>
          <w:rFonts w:ascii="Times New Roman" w:hAnsi="Times New Roman" w:cs="Times New Roman"/>
          <w:sz w:val="24"/>
          <w:szCs w:val="24"/>
        </w:rPr>
      </w:pPr>
    </w:p>
    <w:p w:rsidR="000F7940" w:rsidRDefault="000F7940" w:rsidP="000F7940">
      <w:pPr>
        <w:spacing w:after="0" w:line="0" w:lineRule="atLeas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</w:t>
      </w:r>
    </w:p>
    <w:tbl>
      <w:tblPr>
        <w:tblpPr w:leftFromText="180" w:rightFromText="180" w:vertAnchor="text" w:tblpX="8528" w:tblpY="136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710"/>
      </w:tblGrid>
      <w:tr w:rsidR="000F7940" w:rsidTr="00C2173A">
        <w:trPr>
          <w:trHeight w:val="390"/>
        </w:trPr>
        <w:tc>
          <w:tcPr>
            <w:tcW w:w="710" w:type="dxa"/>
          </w:tcPr>
          <w:p w:rsidR="000F7940" w:rsidRDefault="000F7940" w:rsidP="00C2173A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0F7940" w:rsidRDefault="000F7940" w:rsidP="000F7940">
      <w:pPr>
        <w:spacing w:after="0" w:line="0" w:lineRule="atLeast"/>
        <w:rPr>
          <w:rFonts w:ascii="Times New Roman" w:hAnsi="Times New Roman" w:cs="Times New Roman"/>
          <w:sz w:val="24"/>
          <w:szCs w:val="24"/>
        </w:rPr>
      </w:pPr>
    </w:p>
    <w:p w:rsidR="000F7940" w:rsidRDefault="000F7940" w:rsidP="000F7940">
      <w:pPr>
        <w:spacing w:after="0" w:line="0" w:lineRule="atLeas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</w:t>
      </w:r>
    </w:p>
    <w:p w:rsidR="000F7940" w:rsidRDefault="000F7940" w:rsidP="000F7940">
      <w:pPr>
        <w:pBdr>
          <w:bottom w:val="single" w:sz="12" w:space="1" w:color="auto"/>
        </w:pBdr>
        <w:spacing w:after="0" w:line="0" w:lineRule="atLeast"/>
        <w:rPr>
          <w:rFonts w:ascii="Times New Roman" w:hAnsi="Times New Roman" w:cs="Times New Roman"/>
          <w:sz w:val="24"/>
          <w:szCs w:val="24"/>
        </w:rPr>
      </w:pPr>
    </w:p>
    <w:p w:rsidR="000F7940" w:rsidRPr="007C70F9" w:rsidRDefault="000F7940" w:rsidP="000F7940">
      <w:pPr>
        <w:spacing w:after="0" w:line="0" w:lineRule="atLeast"/>
        <w:rPr>
          <w:rFonts w:ascii="Times New Roman" w:hAnsi="Times New Roman" w:cs="Times New Roman"/>
          <w:sz w:val="24"/>
          <w:szCs w:val="24"/>
        </w:rPr>
      </w:pPr>
    </w:p>
    <w:p w:rsidR="000F7940" w:rsidRPr="00F832B2" w:rsidRDefault="000F7940" w:rsidP="00F832B2">
      <w:pPr>
        <w:spacing w:after="0" w:line="0" w:lineRule="atLeast"/>
        <w:rPr>
          <w:rFonts w:ascii="Times New Roman" w:hAnsi="Times New Roman" w:cs="Times New Roman"/>
          <w:sz w:val="24"/>
          <w:szCs w:val="24"/>
        </w:rPr>
      </w:pPr>
    </w:p>
    <w:sectPr w:rsidR="000F7940" w:rsidRPr="00F832B2" w:rsidSect="00B754EF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CB7454B"/>
    <w:multiLevelType w:val="hybridMultilevel"/>
    <w:tmpl w:val="F5E4CF6E"/>
    <w:lvl w:ilvl="0" w:tplc="B5A61214">
      <w:start w:val="1"/>
      <w:numFmt w:val="decimal"/>
      <w:lvlText w:val="%1."/>
      <w:lvlJc w:val="left"/>
      <w:pPr>
        <w:tabs>
          <w:tab w:val="num" w:pos="1670"/>
        </w:tabs>
        <w:ind w:left="1670" w:hanging="9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60"/>
        </w:tabs>
        <w:ind w:left="17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480"/>
        </w:tabs>
        <w:ind w:left="24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00"/>
        </w:tabs>
        <w:ind w:left="32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20"/>
        </w:tabs>
        <w:ind w:left="39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40"/>
        </w:tabs>
        <w:ind w:left="46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60"/>
        </w:tabs>
        <w:ind w:left="53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080"/>
        </w:tabs>
        <w:ind w:left="60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00"/>
        </w:tabs>
        <w:ind w:left="680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F832B2"/>
    <w:rsid w:val="00074540"/>
    <w:rsid w:val="000F7940"/>
    <w:rsid w:val="003710E8"/>
    <w:rsid w:val="00371913"/>
    <w:rsid w:val="004B3023"/>
    <w:rsid w:val="0052546C"/>
    <w:rsid w:val="005D6634"/>
    <w:rsid w:val="00660D56"/>
    <w:rsid w:val="00667D1C"/>
    <w:rsid w:val="006A3BDC"/>
    <w:rsid w:val="007F1BC2"/>
    <w:rsid w:val="00970EC6"/>
    <w:rsid w:val="00996120"/>
    <w:rsid w:val="009B0023"/>
    <w:rsid w:val="009E4273"/>
    <w:rsid w:val="00B754EF"/>
    <w:rsid w:val="00D37A96"/>
    <w:rsid w:val="00E473B8"/>
    <w:rsid w:val="00F832B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7191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F1BC2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</TotalTime>
  <Pages>2</Pages>
  <Words>285</Words>
  <Characters>1629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1911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UserXP</dc:creator>
  <cp:keywords/>
  <dc:description/>
  <cp:lastModifiedBy>UserXP</cp:lastModifiedBy>
  <cp:revision>16</cp:revision>
  <cp:lastPrinted>2019-09-30T08:29:00Z</cp:lastPrinted>
  <dcterms:created xsi:type="dcterms:W3CDTF">2014-10-01T02:21:00Z</dcterms:created>
  <dcterms:modified xsi:type="dcterms:W3CDTF">2019-09-30T08:30:00Z</dcterms:modified>
</cp:coreProperties>
</file>